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52" w:rsidRDefault="00E05752" w:rsidP="000E4A5E">
      <w:pPr>
        <w:pStyle w:val="Date"/>
        <w:spacing w:after="120" w:line="360" w:lineRule="auto"/>
        <w:ind w:right="0"/>
      </w:pPr>
      <w:r w:rsidDel="00E05752">
        <w:t xml:space="preserve"> </w:t>
      </w:r>
    </w:p>
    <w:p w:rsidR="002338FF" w:rsidRDefault="00D165C2" w:rsidP="002678D2">
      <w:pPr>
        <w:pStyle w:val="Title"/>
        <w:tabs>
          <w:tab w:val="center" w:pos="4320"/>
          <w:tab w:val="left" w:pos="7272"/>
        </w:tabs>
        <w:spacing w:line="404" w:lineRule="exact"/>
      </w:pPr>
      <w:r>
        <w:t xml:space="preserve">Local </w:t>
      </w:r>
      <w:r w:rsidR="00437809">
        <w:t>Youth</w:t>
      </w:r>
      <w:r>
        <w:t xml:space="preserve"> to </w:t>
      </w:r>
      <w:r w:rsidR="00437809">
        <w:t>Collaborate with Smithsonian</w:t>
      </w:r>
      <w:r>
        <w:t xml:space="preserve"> for </w:t>
      </w:r>
    </w:p>
    <w:p w:rsidR="002338FF" w:rsidRDefault="002678D2" w:rsidP="002678D2">
      <w:pPr>
        <w:pStyle w:val="Title"/>
        <w:tabs>
          <w:tab w:val="center" w:pos="4320"/>
          <w:tab w:val="left" w:pos="7272"/>
        </w:tabs>
        <w:spacing w:line="404" w:lineRule="exact"/>
      </w:pPr>
      <w:r>
        <w:t xml:space="preserve">Traveling </w:t>
      </w:r>
      <w:r w:rsidR="00D165C2">
        <w:t>Exhibition</w:t>
      </w:r>
      <w:r>
        <w:t xml:space="preserve"> </w:t>
      </w:r>
      <w:r w:rsidR="00D12527">
        <w:t>about</w:t>
      </w:r>
      <w:r>
        <w:t xml:space="preserve"> [</w:t>
      </w:r>
      <w:r w:rsidR="002378EF">
        <w:t>Rural Life</w:t>
      </w:r>
      <w:bookmarkStart w:id="0" w:name="_GoBack"/>
      <w:bookmarkEnd w:id="0"/>
      <w:r w:rsidR="00361F59">
        <w:t xml:space="preserve"> or </w:t>
      </w:r>
      <w:r w:rsidR="002378EF">
        <w:t>Water</w:t>
      </w:r>
      <w:r w:rsidR="002338FF">
        <w:t>]</w:t>
      </w:r>
    </w:p>
    <w:p w:rsidR="002E237A" w:rsidRDefault="0036417F" w:rsidP="002678D2">
      <w:pPr>
        <w:pStyle w:val="Title"/>
        <w:tabs>
          <w:tab w:val="center" w:pos="4320"/>
          <w:tab w:val="left" w:pos="7272"/>
        </w:tabs>
        <w:spacing w:line="404" w:lineRule="exact"/>
      </w:pPr>
      <w:r>
        <w:t xml:space="preserve"> </w:t>
      </w:r>
      <w:r w:rsidR="00D165C2" w:rsidRPr="002678D2">
        <w:rPr>
          <w:i/>
          <w:sz w:val="24"/>
          <w:szCs w:val="24"/>
        </w:rPr>
        <w:t xml:space="preserve">[Organization Name] </w:t>
      </w:r>
      <w:r w:rsidR="000504C5" w:rsidRPr="002678D2">
        <w:rPr>
          <w:i/>
          <w:sz w:val="24"/>
          <w:szCs w:val="24"/>
        </w:rPr>
        <w:t>Selected for Smithsonian Educational Initiative</w:t>
      </w:r>
      <w:r>
        <w:t xml:space="preserve"> </w:t>
      </w:r>
    </w:p>
    <w:p w:rsidR="00D165C2" w:rsidRDefault="002E237A" w:rsidP="00D165C2">
      <w:pPr>
        <w:spacing w:line="404" w:lineRule="exact"/>
        <w:ind w:firstLine="720"/>
        <w:rPr>
          <w:rFonts w:ascii="Times New Roman" w:hAnsi="Times New Roman"/>
          <w:sz w:val="24"/>
          <w:szCs w:val="24"/>
        </w:rPr>
      </w:pPr>
      <w:r w:rsidRPr="00D165C2">
        <w:rPr>
          <w:rFonts w:ascii="Times New Roman" w:hAnsi="Times New Roman"/>
          <w:sz w:val="24"/>
          <w:szCs w:val="24"/>
        </w:rPr>
        <w:t>[</w:t>
      </w:r>
      <w:r w:rsidR="00933A98">
        <w:rPr>
          <w:rFonts w:ascii="Times New Roman" w:hAnsi="Times New Roman"/>
          <w:sz w:val="24"/>
          <w:szCs w:val="24"/>
        </w:rPr>
        <w:t>Host organization</w:t>
      </w:r>
      <w:r w:rsidRPr="00D165C2">
        <w:rPr>
          <w:rFonts w:ascii="Times New Roman" w:hAnsi="Times New Roman"/>
          <w:sz w:val="24"/>
          <w:szCs w:val="24"/>
        </w:rPr>
        <w:t>]</w:t>
      </w:r>
      <w:r w:rsidR="00E21315" w:rsidRPr="00D165C2">
        <w:rPr>
          <w:rFonts w:ascii="Times New Roman" w:hAnsi="Times New Roman"/>
          <w:sz w:val="24"/>
          <w:szCs w:val="24"/>
        </w:rPr>
        <w:t xml:space="preserve"> announced today that</w:t>
      </w:r>
      <w:r w:rsidR="00D165C2" w:rsidRPr="00D165C2">
        <w:rPr>
          <w:rFonts w:ascii="Times New Roman" w:hAnsi="Times New Roman"/>
          <w:sz w:val="24"/>
          <w:szCs w:val="24"/>
        </w:rPr>
        <w:t xml:space="preserve"> it </w:t>
      </w:r>
      <w:r w:rsidR="00D165C2">
        <w:rPr>
          <w:rFonts w:ascii="Times New Roman" w:hAnsi="Times New Roman"/>
          <w:sz w:val="24"/>
          <w:szCs w:val="24"/>
        </w:rPr>
        <w:t>h</w:t>
      </w:r>
      <w:r w:rsidR="00D165C2" w:rsidRPr="00D165C2">
        <w:rPr>
          <w:rFonts w:ascii="Times New Roman" w:hAnsi="Times New Roman"/>
          <w:sz w:val="24"/>
          <w:szCs w:val="24"/>
        </w:rPr>
        <w:t xml:space="preserve">as been selected </w:t>
      </w:r>
      <w:r w:rsidR="00B521E2">
        <w:rPr>
          <w:rFonts w:ascii="Times New Roman" w:hAnsi="Times New Roman"/>
          <w:sz w:val="24"/>
          <w:szCs w:val="24"/>
        </w:rPr>
        <w:t>to create</w:t>
      </w:r>
      <w:r w:rsidR="00D165C2">
        <w:rPr>
          <w:rFonts w:ascii="Times New Roman" w:hAnsi="Times New Roman"/>
          <w:sz w:val="24"/>
          <w:szCs w:val="24"/>
        </w:rPr>
        <w:t xml:space="preserve"> one of </w:t>
      </w:r>
      <w:r w:rsidR="00437809">
        <w:rPr>
          <w:rFonts w:ascii="Times New Roman" w:hAnsi="Times New Roman"/>
          <w:sz w:val="24"/>
          <w:szCs w:val="24"/>
        </w:rPr>
        <w:t>twenty</w:t>
      </w:r>
      <w:r w:rsidR="00D165C2">
        <w:rPr>
          <w:rFonts w:ascii="Times New Roman" w:hAnsi="Times New Roman"/>
          <w:sz w:val="24"/>
          <w:szCs w:val="24"/>
        </w:rPr>
        <w:t xml:space="preserve"> </w:t>
      </w:r>
      <w:r w:rsidR="00B521E2">
        <w:rPr>
          <w:rFonts w:ascii="Times New Roman" w:hAnsi="Times New Roman"/>
          <w:sz w:val="24"/>
          <w:szCs w:val="24"/>
        </w:rPr>
        <w:t>projects</w:t>
      </w:r>
      <w:r w:rsidR="00D165C2">
        <w:rPr>
          <w:rFonts w:ascii="Times New Roman" w:hAnsi="Times New Roman"/>
          <w:sz w:val="24"/>
          <w:szCs w:val="24"/>
        </w:rPr>
        <w:t xml:space="preserve"> nationwide </w:t>
      </w:r>
      <w:r w:rsidR="00B521E2">
        <w:rPr>
          <w:rFonts w:ascii="Times New Roman" w:hAnsi="Times New Roman"/>
          <w:sz w:val="24"/>
          <w:szCs w:val="24"/>
        </w:rPr>
        <w:t>for</w:t>
      </w:r>
      <w:r w:rsidR="00D165C2" w:rsidRPr="00D165C2">
        <w:rPr>
          <w:rFonts w:ascii="Times New Roman" w:hAnsi="Times New Roman"/>
          <w:sz w:val="24"/>
          <w:szCs w:val="24"/>
        </w:rPr>
        <w:t xml:space="preserve"> the </w:t>
      </w:r>
      <w:r w:rsidR="00D165C2">
        <w:rPr>
          <w:rFonts w:ascii="Times New Roman" w:hAnsi="Times New Roman"/>
          <w:sz w:val="24"/>
          <w:szCs w:val="24"/>
        </w:rPr>
        <w:t xml:space="preserve">Smithsonian’s </w:t>
      </w:r>
      <w:r w:rsidR="00D165C2" w:rsidRPr="00361F59">
        <w:rPr>
          <w:rFonts w:ascii="Times New Roman" w:hAnsi="Times New Roman"/>
          <w:i/>
          <w:sz w:val="24"/>
          <w:szCs w:val="24"/>
        </w:rPr>
        <w:t>Stories</w:t>
      </w:r>
      <w:r w:rsidR="00D75FF1" w:rsidRPr="00361F59">
        <w:rPr>
          <w:rFonts w:ascii="Times New Roman" w:hAnsi="Times New Roman"/>
          <w:i/>
          <w:sz w:val="24"/>
          <w:szCs w:val="24"/>
        </w:rPr>
        <w:t>:</w:t>
      </w:r>
      <w:r w:rsidR="00D165C2" w:rsidRPr="00361F59">
        <w:rPr>
          <w:rFonts w:ascii="Times New Roman" w:hAnsi="Times New Roman"/>
          <w:i/>
          <w:sz w:val="24"/>
          <w:szCs w:val="24"/>
        </w:rPr>
        <w:t xml:space="preserve"> </w:t>
      </w:r>
      <w:r w:rsidR="00437809">
        <w:rPr>
          <w:rFonts w:ascii="Times New Roman" w:hAnsi="Times New Roman"/>
          <w:i/>
          <w:sz w:val="24"/>
          <w:szCs w:val="24"/>
        </w:rPr>
        <w:t xml:space="preserve">YES </w:t>
      </w:r>
      <w:r w:rsidR="00437809">
        <w:rPr>
          <w:rFonts w:ascii="Times New Roman" w:hAnsi="Times New Roman"/>
          <w:sz w:val="24"/>
          <w:szCs w:val="24"/>
        </w:rPr>
        <w:t>program</w:t>
      </w:r>
      <w:r w:rsidR="002678D2">
        <w:rPr>
          <w:rFonts w:ascii="Times New Roman" w:hAnsi="Times New Roman"/>
          <w:sz w:val="24"/>
          <w:szCs w:val="24"/>
        </w:rPr>
        <w:t>.</w:t>
      </w:r>
      <w:r w:rsidR="00D165C2">
        <w:rPr>
          <w:rFonts w:ascii="Times New Roman" w:hAnsi="Times New Roman"/>
          <w:sz w:val="24"/>
          <w:szCs w:val="24"/>
        </w:rPr>
        <w:t xml:space="preserve"> The program </w:t>
      </w:r>
      <w:r w:rsidR="00B521E2">
        <w:rPr>
          <w:rFonts w:ascii="Times New Roman" w:hAnsi="Times New Roman"/>
          <w:sz w:val="24"/>
          <w:szCs w:val="24"/>
        </w:rPr>
        <w:t>is a collaboration between</w:t>
      </w:r>
      <w:r w:rsidR="00D165C2" w:rsidRPr="00D165C2">
        <w:rPr>
          <w:rFonts w:ascii="Times New Roman" w:hAnsi="Times New Roman"/>
          <w:sz w:val="24"/>
          <w:szCs w:val="24"/>
        </w:rPr>
        <w:t xml:space="preserve"> </w:t>
      </w:r>
      <w:r w:rsidR="00D75FF1">
        <w:rPr>
          <w:rFonts w:ascii="Times New Roman" w:hAnsi="Times New Roman"/>
          <w:sz w:val="24"/>
          <w:szCs w:val="24"/>
        </w:rPr>
        <w:t>youth</w:t>
      </w:r>
      <w:r w:rsidR="00D165C2" w:rsidRPr="00D165C2">
        <w:rPr>
          <w:rFonts w:ascii="Times New Roman" w:hAnsi="Times New Roman"/>
          <w:sz w:val="24"/>
          <w:szCs w:val="24"/>
        </w:rPr>
        <w:t xml:space="preserve"> </w:t>
      </w:r>
      <w:r w:rsidR="00B521E2">
        <w:rPr>
          <w:rFonts w:ascii="Times New Roman" w:hAnsi="Times New Roman"/>
          <w:sz w:val="24"/>
          <w:szCs w:val="24"/>
        </w:rPr>
        <w:t xml:space="preserve">and </w:t>
      </w:r>
      <w:r w:rsidR="00933A98">
        <w:rPr>
          <w:rFonts w:ascii="Times New Roman" w:hAnsi="Times New Roman"/>
          <w:sz w:val="24"/>
          <w:szCs w:val="24"/>
        </w:rPr>
        <w:t>[Host organization</w:t>
      </w:r>
      <w:r w:rsidR="00B521E2">
        <w:rPr>
          <w:rFonts w:ascii="Times New Roman" w:hAnsi="Times New Roman"/>
          <w:sz w:val="24"/>
          <w:szCs w:val="24"/>
        </w:rPr>
        <w:t xml:space="preserve">] </w:t>
      </w:r>
      <w:r w:rsidR="00361F59">
        <w:rPr>
          <w:rFonts w:ascii="Times New Roman" w:hAnsi="Times New Roman"/>
          <w:sz w:val="24"/>
          <w:szCs w:val="24"/>
        </w:rPr>
        <w:t>to develop stories</w:t>
      </w:r>
      <w:r w:rsidR="00D165C2">
        <w:rPr>
          <w:rFonts w:ascii="Times New Roman" w:hAnsi="Times New Roman"/>
          <w:sz w:val="24"/>
          <w:szCs w:val="24"/>
        </w:rPr>
        <w:t xml:space="preserve"> </w:t>
      </w:r>
      <w:r w:rsidR="00361F59">
        <w:rPr>
          <w:rFonts w:ascii="Times New Roman" w:hAnsi="Times New Roman"/>
          <w:sz w:val="24"/>
          <w:szCs w:val="24"/>
        </w:rPr>
        <w:t xml:space="preserve">around the theme of </w:t>
      </w:r>
      <w:r w:rsidR="00D165C2">
        <w:rPr>
          <w:rFonts w:ascii="Times New Roman" w:hAnsi="Times New Roman"/>
          <w:sz w:val="24"/>
          <w:szCs w:val="24"/>
        </w:rPr>
        <w:t xml:space="preserve">the </w:t>
      </w:r>
      <w:r w:rsidR="00D75FF1">
        <w:rPr>
          <w:rFonts w:ascii="Times New Roman" w:hAnsi="Times New Roman"/>
          <w:sz w:val="24"/>
          <w:szCs w:val="24"/>
        </w:rPr>
        <w:t xml:space="preserve">Smithsonian </w:t>
      </w:r>
      <w:r w:rsidR="001D6B74">
        <w:rPr>
          <w:rFonts w:ascii="Times New Roman" w:hAnsi="Times New Roman"/>
          <w:sz w:val="24"/>
          <w:szCs w:val="24"/>
        </w:rPr>
        <w:t xml:space="preserve">Museum on Main Street </w:t>
      </w:r>
      <w:r w:rsidR="00D165C2">
        <w:rPr>
          <w:rFonts w:ascii="Times New Roman" w:hAnsi="Times New Roman"/>
          <w:sz w:val="24"/>
          <w:szCs w:val="24"/>
        </w:rPr>
        <w:t xml:space="preserve">exhibition </w:t>
      </w:r>
      <w:r w:rsidR="00D12527">
        <w:rPr>
          <w:rFonts w:ascii="Times New Roman" w:hAnsi="Times New Roman"/>
          <w:sz w:val="24"/>
          <w:szCs w:val="24"/>
        </w:rPr>
        <w:t>[</w:t>
      </w:r>
      <w:r w:rsidR="00361F59">
        <w:rPr>
          <w:rFonts w:ascii="Times New Roman" w:hAnsi="Times New Roman"/>
          <w:sz w:val="24"/>
          <w:szCs w:val="24"/>
        </w:rPr>
        <w:t>“</w:t>
      </w:r>
      <w:r w:rsidR="00437809">
        <w:rPr>
          <w:rFonts w:ascii="Times New Roman" w:hAnsi="Times New Roman"/>
          <w:sz w:val="24"/>
          <w:szCs w:val="24"/>
        </w:rPr>
        <w:t>Crossroads: Change in Rural American</w:t>
      </w:r>
      <w:r w:rsidR="00361F59">
        <w:rPr>
          <w:rFonts w:ascii="Times New Roman" w:hAnsi="Times New Roman"/>
          <w:sz w:val="24"/>
          <w:szCs w:val="24"/>
        </w:rPr>
        <w:t xml:space="preserve">” or </w:t>
      </w:r>
      <w:r w:rsidR="00D12527">
        <w:rPr>
          <w:rFonts w:ascii="Times New Roman" w:hAnsi="Times New Roman"/>
          <w:sz w:val="24"/>
          <w:szCs w:val="24"/>
        </w:rPr>
        <w:t>“Water/Ways”</w:t>
      </w:r>
      <w:r w:rsidR="00361F59">
        <w:rPr>
          <w:rFonts w:ascii="Times New Roman" w:hAnsi="Times New Roman"/>
          <w:sz w:val="24"/>
          <w:szCs w:val="24"/>
        </w:rPr>
        <w:t xml:space="preserve">], which will be </w:t>
      </w:r>
      <w:r w:rsidR="00437809">
        <w:rPr>
          <w:rFonts w:ascii="Times New Roman" w:hAnsi="Times New Roman"/>
          <w:sz w:val="24"/>
          <w:szCs w:val="24"/>
        </w:rPr>
        <w:t>on display</w:t>
      </w:r>
      <w:r w:rsidR="00361F59">
        <w:rPr>
          <w:rFonts w:ascii="Times New Roman" w:hAnsi="Times New Roman"/>
          <w:sz w:val="24"/>
          <w:szCs w:val="24"/>
        </w:rPr>
        <w:t xml:space="preserve"> [Dates].</w:t>
      </w:r>
    </w:p>
    <w:p w:rsidR="00D165C2" w:rsidRPr="00D165C2" w:rsidRDefault="00361F59" w:rsidP="00D165C2">
      <w:pPr>
        <w:spacing w:line="404" w:lineRule="exact"/>
        <w:ind w:firstLine="720"/>
        <w:rPr>
          <w:rFonts w:ascii="Times New Roman" w:hAnsi="Times New Roman"/>
          <w:sz w:val="24"/>
          <w:szCs w:val="24"/>
        </w:rPr>
      </w:pPr>
      <w:r w:rsidRPr="00361F59">
        <w:rPr>
          <w:rFonts w:ascii="Times New Roman" w:hAnsi="Times New Roman"/>
          <w:i/>
          <w:sz w:val="24"/>
          <w:szCs w:val="24"/>
        </w:rPr>
        <w:t>Stories: YES</w:t>
      </w:r>
      <w:r>
        <w:rPr>
          <w:rFonts w:ascii="Times New Roman" w:hAnsi="Times New Roman"/>
          <w:sz w:val="24"/>
          <w:szCs w:val="24"/>
        </w:rPr>
        <w:t xml:space="preserve"> participants </w:t>
      </w:r>
      <w:r w:rsidR="00C03A51">
        <w:rPr>
          <w:rFonts w:ascii="Times New Roman" w:hAnsi="Times New Roman"/>
          <w:sz w:val="24"/>
          <w:szCs w:val="24"/>
        </w:rPr>
        <w:t>weave</w:t>
      </w:r>
      <w:r w:rsidR="00B521E2">
        <w:rPr>
          <w:rFonts w:ascii="Times New Roman" w:hAnsi="Times New Roman"/>
          <w:sz w:val="24"/>
          <w:szCs w:val="24"/>
        </w:rPr>
        <w:t xml:space="preserve"> national </w:t>
      </w:r>
      <w:r>
        <w:rPr>
          <w:rFonts w:ascii="Times New Roman" w:hAnsi="Times New Roman"/>
          <w:sz w:val="24"/>
          <w:szCs w:val="24"/>
        </w:rPr>
        <w:t xml:space="preserve">narratives from the exhibition </w:t>
      </w:r>
      <w:r w:rsidR="00B521E2">
        <w:rPr>
          <w:rFonts w:ascii="Times New Roman" w:hAnsi="Times New Roman"/>
          <w:sz w:val="24"/>
          <w:szCs w:val="24"/>
        </w:rPr>
        <w:t>into</w:t>
      </w:r>
      <w:r w:rsidR="00D165C2" w:rsidRPr="00D165C2">
        <w:rPr>
          <w:rFonts w:ascii="Times New Roman" w:hAnsi="Times New Roman"/>
          <w:sz w:val="24"/>
          <w:szCs w:val="24"/>
        </w:rPr>
        <w:t xml:space="preserve"> the history of their </w:t>
      </w:r>
      <w:r w:rsidR="00B521E2">
        <w:rPr>
          <w:rFonts w:ascii="Times New Roman" w:hAnsi="Times New Roman"/>
          <w:sz w:val="24"/>
          <w:szCs w:val="24"/>
        </w:rPr>
        <w:t xml:space="preserve">own </w:t>
      </w:r>
      <w:r w:rsidR="00437809">
        <w:rPr>
          <w:rFonts w:ascii="Times New Roman" w:hAnsi="Times New Roman"/>
          <w:sz w:val="24"/>
          <w:szCs w:val="24"/>
        </w:rPr>
        <w:t>community</w:t>
      </w:r>
      <w:r w:rsidR="00D165C2" w:rsidRPr="00D165C2">
        <w:rPr>
          <w:rFonts w:ascii="Times New Roman" w:hAnsi="Times New Roman"/>
          <w:sz w:val="24"/>
          <w:szCs w:val="24"/>
        </w:rPr>
        <w:t xml:space="preserve"> by </w:t>
      </w:r>
      <w:r w:rsidR="00B521E2">
        <w:rPr>
          <w:rFonts w:ascii="Times New Roman" w:hAnsi="Times New Roman"/>
          <w:sz w:val="24"/>
          <w:szCs w:val="24"/>
        </w:rPr>
        <w:t xml:space="preserve">conducting research and interviews 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 xml:space="preserve">to </w:t>
      </w:r>
      <w:r w:rsidR="00437809">
        <w:rPr>
          <w:rStyle w:val="Strong"/>
          <w:rFonts w:ascii="Times New Roman" w:hAnsi="Times New Roman"/>
          <w:b w:val="0"/>
          <w:sz w:val="24"/>
          <w:szCs w:val="24"/>
        </w:rPr>
        <w:t>produce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300F29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437809">
        <w:rPr>
          <w:rStyle w:val="Strong"/>
          <w:rFonts w:ascii="Times New Roman" w:hAnsi="Times New Roman"/>
          <w:b w:val="0"/>
          <w:sz w:val="24"/>
          <w:szCs w:val="24"/>
        </w:rPr>
        <w:t xml:space="preserve"> nonfiction story about their hometown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 xml:space="preserve">. The </w:t>
      </w:r>
      <w:r>
        <w:rPr>
          <w:rStyle w:val="Strong"/>
          <w:rFonts w:ascii="Times New Roman" w:hAnsi="Times New Roman"/>
          <w:b w:val="0"/>
          <w:sz w:val="24"/>
          <w:szCs w:val="24"/>
        </w:rPr>
        <w:t>program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>engage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>s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437809">
        <w:rPr>
          <w:rStyle w:val="Strong"/>
          <w:rFonts w:ascii="Times New Roman" w:hAnsi="Times New Roman"/>
          <w:b w:val="0"/>
          <w:sz w:val="24"/>
          <w:szCs w:val="24"/>
        </w:rPr>
        <w:t>them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 xml:space="preserve"> with regional history and contemporary local issues, </w:t>
      </w:r>
      <w:r>
        <w:rPr>
          <w:rStyle w:val="Strong"/>
          <w:rFonts w:ascii="Times New Roman" w:hAnsi="Times New Roman"/>
          <w:b w:val="0"/>
          <w:sz w:val="24"/>
          <w:szCs w:val="24"/>
        </w:rPr>
        <w:t>while providing an opportunity to use professional equipment and learn real-worl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>d skills</w:t>
      </w:r>
      <w:r w:rsidR="00D165C2" w:rsidRPr="00D165C2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933A98">
        <w:rPr>
          <w:rStyle w:val="Strong"/>
          <w:rFonts w:ascii="Times New Roman" w:hAnsi="Times New Roman"/>
          <w:b w:val="0"/>
          <w:sz w:val="24"/>
          <w:szCs w:val="24"/>
        </w:rPr>
        <w:t>Youth projects will be displayed locally and their digital stories will be shared on Museum on Main Street’s website</w:t>
      </w:r>
      <w:r w:rsidR="00300F29">
        <w:rPr>
          <w:rStyle w:val="Strong"/>
          <w:rFonts w:ascii="Times New Roman" w:hAnsi="Times New Roman"/>
          <w:b w:val="0"/>
          <w:sz w:val="24"/>
          <w:szCs w:val="24"/>
        </w:rPr>
        <w:t xml:space="preserve"> at</w:t>
      </w:r>
      <w:r w:rsidR="00933A9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="00933A98" w:rsidRPr="00C35E82">
          <w:rPr>
            <w:rStyle w:val="Hyperlink"/>
            <w:rFonts w:ascii="Times New Roman" w:hAnsi="Times New Roman"/>
            <w:sz w:val="24"/>
            <w:szCs w:val="24"/>
          </w:rPr>
          <w:t>https://museumonmainstreet.org/</w:t>
        </w:r>
      </w:hyperlink>
      <w:r w:rsidR="00933A98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r w:rsidR="00C03A51">
        <w:rPr>
          <w:rStyle w:val="Strong"/>
          <w:rFonts w:ascii="Times New Roman" w:hAnsi="Times New Roman"/>
          <w:b w:val="0"/>
          <w:sz w:val="24"/>
          <w:szCs w:val="24"/>
        </w:rPr>
        <w:t>[</w:t>
      </w:r>
      <w:r w:rsidR="00437809">
        <w:rPr>
          <w:rStyle w:val="Strong"/>
          <w:rFonts w:ascii="Times New Roman" w:hAnsi="Times New Roman"/>
          <w:b w:val="0"/>
          <w:sz w:val="24"/>
          <w:szCs w:val="24"/>
        </w:rPr>
        <w:t>O</w:t>
      </w:r>
      <w:r w:rsidR="00C03A51">
        <w:rPr>
          <w:rStyle w:val="Strong"/>
          <w:rFonts w:ascii="Times New Roman" w:hAnsi="Times New Roman"/>
          <w:b w:val="0"/>
          <w:sz w:val="24"/>
          <w:szCs w:val="24"/>
        </w:rPr>
        <w:t>rganization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 xml:space="preserve">] will keep </w:t>
      </w:r>
      <w:r w:rsidR="00300F29">
        <w:rPr>
          <w:rStyle w:val="Strong"/>
          <w:rFonts w:ascii="Times New Roman" w:hAnsi="Times New Roman"/>
          <w:b w:val="0"/>
          <w:sz w:val="24"/>
          <w:szCs w:val="24"/>
        </w:rPr>
        <w:t xml:space="preserve">the 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 xml:space="preserve">equipment purchased through the program and continue to </w:t>
      </w:r>
      <w:r w:rsidR="00C03A51">
        <w:rPr>
          <w:rStyle w:val="Strong"/>
          <w:rFonts w:ascii="Times New Roman" w:hAnsi="Times New Roman"/>
          <w:b w:val="0"/>
          <w:sz w:val="24"/>
          <w:szCs w:val="24"/>
        </w:rPr>
        <w:t xml:space="preserve">make it available 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 xml:space="preserve">for </w:t>
      </w:r>
      <w:r w:rsidR="00300F29">
        <w:rPr>
          <w:rStyle w:val="Strong"/>
          <w:rFonts w:ascii="Times New Roman" w:hAnsi="Times New Roman"/>
          <w:b w:val="0"/>
          <w:sz w:val="24"/>
          <w:szCs w:val="24"/>
        </w:rPr>
        <w:t>student access</w:t>
      </w:r>
      <w:r w:rsidR="001D6B74">
        <w:rPr>
          <w:rStyle w:val="Strong"/>
          <w:rFonts w:ascii="Times New Roman" w:hAnsi="Times New Roman"/>
          <w:b w:val="0"/>
          <w:sz w:val="24"/>
          <w:szCs w:val="24"/>
        </w:rPr>
        <w:t>.</w:t>
      </w:r>
    </w:p>
    <w:p w:rsidR="002678D2" w:rsidRPr="000504C5" w:rsidRDefault="00300F29" w:rsidP="002338FF">
      <w:pPr>
        <w:pStyle w:val="DefaultText"/>
        <w:rPr>
          <w:szCs w:val="24"/>
        </w:rPr>
      </w:pPr>
      <w:r w:rsidRPr="000504C5">
        <w:rPr>
          <w:color w:val="000000"/>
          <w:szCs w:val="24"/>
        </w:rPr>
        <w:t xml:space="preserve"> </w:t>
      </w:r>
      <w:r w:rsidR="002678D2" w:rsidRPr="000504C5">
        <w:rPr>
          <w:color w:val="000000"/>
          <w:szCs w:val="24"/>
        </w:rPr>
        <w:t xml:space="preserve">[Insert </w:t>
      </w:r>
      <w:r w:rsidR="00437809">
        <w:rPr>
          <w:color w:val="000000"/>
          <w:szCs w:val="24"/>
        </w:rPr>
        <w:t>description of</w:t>
      </w:r>
      <w:r w:rsidR="002678D2" w:rsidRPr="000504C5">
        <w:rPr>
          <w:color w:val="000000"/>
          <w:szCs w:val="24"/>
        </w:rPr>
        <w:t xml:space="preserve"> </w:t>
      </w:r>
      <w:r w:rsidR="002678D2">
        <w:rPr>
          <w:color w:val="000000"/>
          <w:szCs w:val="24"/>
        </w:rPr>
        <w:t>organization</w:t>
      </w:r>
      <w:r w:rsidR="00437809">
        <w:rPr>
          <w:color w:val="000000"/>
          <w:szCs w:val="24"/>
        </w:rPr>
        <w:t xml:space="preserve"> managing project and partnerships.</w:t>
      </w:r>
      <w:r w:rsidR="002678D2" w:rsidRPr="000504C5">
        <w:rPr>
          <w:color w:val="000000"/>
          <w:szCs w:val="24"/>
        </w:rPr>
        <w:t>]</w:t>
      </w:r>
    </w:p>
    <w:p w:rsidR="005124E6" w:rsidRPr="00300F29" w:rsidRDefault="00300F29" w:rsidP="00300F29">
      <w:pPr>
        <w:pStyle w:val="PlainText"/>
        <w:spacing w:line="404" w:lineRule="exact"/>
        <w:ind w:firstLine="720"/>
        <w:rPr>
          <w:rFonts w:ascii="Times New Roman" w:hAnsi="Times New Roman"/>
          <w:sz w:val="24"/>
          <w:szCs w:val="24"/>
        </w:rPr>
      </w:pPr>
      <w:r w:rsidRPr="00300F29">
        <w:rPr>
          <w:rFonts w:ascii="Times New Roman" w:hAnsi="Times New Roman"/>
          <w:sz w:val="24"/>
          <w:szCs w:val="24"/>
        </w:rPr>
        <w:t>Funding for</w:t>
      </w:r>
      <w:r w:rsidRPr="00300F29">
        <w:rPr>
          <w:rFonts w:ascii="Times New Roman" w:hAnsi="Times New Roman"/>
          <w:i/>
          <w:sz w:val="24"/>
          <w:szCs w:val="24"/>
        </w:rPr>
        <w:t xml:space="preserve"> Stories: YES</w:t>
      </w:r>
      <w:r w:rsidRPr="00300F29">
        <w:rPr>
          <w:rFonts w:ascii="Times New Roman" w:hAnsi="Times New Roman"/>
          <w:sz w:val="24"/>
          <w:szCs w:val="24"/>
        </w:rPr>
        <w:t xml:space="preserve"> is generously provided </w:t>
      </w:r>
      <w:r>
        <w:rPr>
          <w:rFonts w:ascii="Times New Roman" w:hAnsi="Times New Roman"/>
          <w:sz w:val="24"/>
          <w:szCs w:val="24"/>
        </w:rPr>
        <w:t>to Museum on Main Street (</w:t>
      </w:r>
      <w:proofErr w:type="spellStart"/>
      <w:r>
        <w:rPr>
          <w:rFonts w:ascii="Times New Roman" w:hAnsi="Times New Roman"/>
          <w:sz w:val="24"/>
          <w:szCs w:val="24"/>
        </w:rPr>
        <w:t>MoMS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300F29">
        <w:rPr>
          <w:rFonts w:ascii="Times New Roman" w:hAnsi="Times New Roman"/>
          <w:sz w:val="24"/>
          <w:szCs w:val="24"/>
        </w:rPr>
        <w:t xml:space="preserve">with internal Smithsonian Institution support from the Smithsonian Youth Access Grants Program. </w:t>
      </w:r>
      <w:proofErr w:type="spellStart"/>
      <w:r>
        <w:rPr>
          <w:rFonts w:ascii="Times New Roman" w:hAnsi="Times New Roman"/>
          <w:sz w:val="24"/>
          <w:szCs w:val="24"/>
        </w:rPr>
        <w:t>MoMS</w:t>
      </w:r>
      <w:proofErr w:type="spellEnd"/>
      <w:r w:rsidR="000504C5" w:rsidRPr="00300F29">
        <w:rPr>
          <w:rFonts w:ascii="Times New Roman" w:hAnsi="Times New Roman"/>
          <w:sz w:val="24"/>
          <w:szCs w:val="24"/>
        </w:rPr>
        <w:t xml:space="preserve"> is a partnership </w:t>
      </w:r>
      <w:r w:rsidR="00C03A51">
        <w:rPr>
          <w:rFonts w:ascii="Times New Roman" w:hAnsi="Times New Roman"/>
          <w:sz w:val="24"/>
          <w:szCs w:val="24"/>
        </w:rPr>
        <w:t>between</w:t>
      </w:r>
      <w:r w:rsidR="000504C5" w:rsidRPr="00300F29">
        <w:rPr>
          <w:rFonts w:ascii="Times New Roman" w:hAnsi="Times New Roman"/>
          <w:sz w:val="24"/>
          <w:szCs w:val="24"/>
        </w:rPr>
        <w:t xml:space="preserve"> the Smithsonian institution Traveling Exhibition Service (SITES) and state humanities councils. It was created to serve museums, libraries and historical societies in rural areas, where one-fifth of all Americans live. SITES</w:t>
      </w:r>
      <w:r w:rsidR="00FB419F" w:rsidRPr="00300F29">
        <w:rPr>
          <w:rFonts w:ascii="Times New Roman" w:hAnsi="Times New Roman"/>
          <w:sz w:val="24"/>
          <w:szCs w:val="24"/>
        </w:rPr>
        <w:t xml:space="preserve"> has been sharing the wealth of Smithsonian collections and research programs with millions of people outside Washington, D.C., for </w:t>
      </w:r>
      <w:r w:rsidR="001D6B74" w:rsidRPr="00300F29">
        <w:rPr>
          <w:rFonts w:ascii="Times New Roman" w:hAnsi="Times New Roman"/>
          <w:sz w:val="24"/>
          <w:szCs w:val="24"/>
        </w:rPr>
        <w:t xml:space="preserve">over </w:t>
      </w:r>
      <w:r w:rsidR="000504C5" w:rsidRPr="00300F29">
        <w:rPr>
          <w:rFonts w:ascii="Times New Roman" w:hAnsi="Times New Roman"/>
          <w:sz w:val="24"/>
          <w:szCs w:val="24"/>
        </w:rPr>
        <w:t>65</w:t>
      </w:r>
      <w:r w:rsidR="00FB419F" w:rsidRPr="00300F29">
        <w:rPr>
          <w:rFonts w:ascii="Times New Roman" w:hAnsi="Times New Roman"/>
          <w:sz w:val="24"/>
          <w:szCs w:val="24"/>
        </w:rPr>
        <w:t xml:space="preserve"> years. </w:t>
      </w:r>
      <w:r>
        <w:rPr>
          <w:rFonts w:ascii="Times New Roman" w:hAnsi="Times New Roman"/>
          <w:sz w:val="24"/>
          <w:szCs w:val="24"/>
        </w:rPr>
        <w:t>It</w:t>
      </w:r>
      <w:r w:rsidR="00FB419F" w:rsidRPr="00300F29">
        <w:rPr>
          <w:rFonts w:ascii="Times New Roman" w:hAnsi="Times New Roman"/>
          <w:sz w:val="24"/>
          <w:szCs w:val="24"/>
        </w:rPr>
        <w:t xml:space="preserve"> connects Americans to their shared cultural heritage through a wide range of exhibitions about art, science and history, which are shown wherever people live, work and play. For more information, including exhibition descriptions and tour schedules, visit </w:t>
      </w:r>
      <w:hyperlink r:id="rId7" w:history="1">
        <w:r w:rsidR="00FB419F" w:rsidRPr="00300F29">
          <w:rPr>
            <w:rStyle w:val="Hyperlink"/>
            <w:rFonts w:ascii="Times New Roman" w:hAnsi="Times New Roman"/>
            <w:sz w:val="24"/>
            <w:szCs w:val="24"/>
          </w:rPr>
          <w:t>www.sites.si.edu</w:t>
        </w:r>
      </w:hyperlink>
      <w:r w:rsidR="00FB419F" w:rsidRPr="00300F29">
        <w:rPr>
          <w:rFonts w:ascii="Times New Roman" w:hAnsi="Times New Roman"/>
          <w:sz w:val="24"/>
          <w:szCs w:val="24"/>
        </w:rPr>
        <w:t>.</w:t>
      </w:r>
      <w:r w:rsidR="00E21315" w:rsidRPr="00300F29">
        <w:rPr>
          <w:rFonts w:ascii="Times New Roman" w:hAnsi="Times New Roman"/>
          <w:sz w:val="24"/>
          <w:szCs w:val="24"/>
        </w:rPr>
        <w:t xml:space="preserve">   </w:t>
      </w:r>
    </w:p>
    <w:sectPr w:rsidR="005124E6" w:rsidRPr="00300F29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1440" w:footer="9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0A" w:rsidRDefault="0099380A">
      <w:r>
        <w:separator/>
      </w:r>
    </w:p>
  </w:endnote>
  <w:endnote w:type="continuationSeparator" w:id="0">
    <w:p w:rsidR="0099380A" w:rsidRDefault="009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15" w:rsidRDefault="00E21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315" w:rsidRDefault="00E21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15" w:rsidRDefault="00E213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B74">
      <w:rPr>
        <w:rStyle w:val="PageNumber"/>
        <w:noProof/>
      </w:rPr>
      <w:t>2</w:t>
    </w:r>
    <w:r>
      <w:rPr>
        <w:rStyle w:val="PageNumber"/>
      </w:rPr>
      <w:fldChar w:fldCharType="end"/>
    </w:r>
  </w:p>
  <w:p w:rsidR="00E21315" w:rsidRDefault="00E21315" w:rsidP="00E05752">
    <w:pPr>
      <w:spacing w:line="480" w:lineRule="auto"/>
      <w:ind w:firstLine="9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15" w:rsidRDefault="00E21315">
    <w:pPr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0A" w:rsidRDefault="0099380A">
      <w:r>
        <w:separator/>
      </w:r>
    </w:p>
  </w:footnote>
  <w:footnote w:type="continuationSeparator" w:id="0">
    <w:p w:rsidR="0099380A" w:rsidRDefault="0099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4"/>
    <w:rsid w:val="00014EAE"/>
    <w:rsid w:val="000504C5"/>
    <w:rsid w:val="00073441"/>
    <w:rsid w:val="000E3306"/>
    <w:rsid w:val="000E4A5E"/>
    <w:rsid w:val="00132BA7"/>
    <w:rsid w:val="001427AA"/>
    <w:rsid w:val="001441FF"/>
    <w:rsid w:val="00147321"/>
    <w:rsid w:val="00181F38"/>
    <w:rsid w:val="001D6B74"/>
    <w:rsid w:val="001F09FC"/>
    <w:rsid w:val="002338FF"/>
    <w:rsid w:val="002378EF"/>
    <w:rsid w:val="002678D2"/>
    <w:rsid w:val="002A0EE1"/>
    <w:rsid w:val="002A6314"/>
    <w:rsid w:val="002D0A0F"/>
    <w:rsid w:val="002D371A"/>
    <w:rsid w:val="002E237A"/>
    <w:rsid w:val="00300F29"/>
    <w:rsid w:val="00311C58"/>
    <w:rsid w:val="00351C47"/>
    <w:rsid w:val="00361F59"/>
    <w:rsid w:val="0036417F"/>
    <w:rsid w:val="00395CCA"/>
    <w:rsid w:val="003B697E"/>
    <w:rsid w:val="003C48A8"/>
    <w:rsid w:val="003E17EA"/>
    <w:rsid w:val="00410D03"/>
    <w:rsid w:val="00411BA4"/>
    <w:rsid w:val="00437809"/>
    <w:rsid w:val="00462716"/>
    <w:rsid w:val="005124E6"/>
    <w:rsid w:val="005466E4"/>
    <w:rsid w:val="0065503A"/>
    <w:rsid w:val="006A0398"/>
    <w:rsid w:val="006F2E1B"/>
    <w:rsid w:val="006F7B25"/>
    <w:rsid w:val="007553C6"/>
    <w:rsid w:val="007847C7"/>
    <w:rsid w:val="00795439"/>
    <w:rsid w:val="00855453"/>
    <w:rsid w:val="00894913"/>
    <w:rsid w:val="008E38AD"/>
    <w:rsid w:val="0091558B"/>
    <w:rsid w:val="009274CC"/>
    <w:rsid w:val="00933A98"/>
    <w:rsid w:val="00945BF2"/>
    <w:rsid w:val="00945D4F"/>
    <w:rsid w:val="00953622"/>
    <w:rsid w:val="00984DC6"/>
    <w:rsid w:val="0099380A"/>
    <w:rsid w:val="009A575A"/>
    <w:rsid w:val="009C0202"/>
    <w:rsid w:val="009D5012"/>
    <w:rsid w:val="00A15F21"/>
    <w:rsid w:val="00A22611"/>
    <w:rsid w:val="00A4102B"/>
    <w:rsid w:val="00A41E16"/>
    <w:rsid w:val="00A872B4"/>
    <w:rsid w:val="00B521E2"/>
    <w:rsid w:val="00B859BE"/>
    <w:rsid w:val="00C03A51"/>
    <w:rsid w:val="00C13982"/>
    <w:rsid w:val="00C13E55"/>
    <w:rsid w:val="00C33274"/>
    <w:rsid w:val="00C42035"/>
    <w:rsid w:val="00C55A44"/>
    <w:rsid w:val="00CF0B0F"/>
    <w:rsid w:val="00D12527"/>
    <w:rsid w:val="00D165C2"/>
    <w:rsid w:val="00D64911"/>
    <w:rsid w:val="00D66200"/>
    <w:rsid w:val="00D75FF1"/>
    <w:rsid w:val="00DB613E"/>
    <w:rsid w:val="00DE4F9A"/>
    <w:rsid w:val="00E05752"/>
    <w:rsid w:val="00E21315"/>
    <w:rsid w:val="00E46DC1"/>
    <w:rsid w:val="00E63491"/>
    <w:rsid w:val="00E63496"/>
    <w:rsid w:val="00EA6530"/>
    <w:rsid w:val="00EC4FF8"/>
    <w:rsid w:val="00F00C18"/>
    <w:rsid w:val="00F3607B"/>
    <w:rsid w:val="00F46329"/>
    <w:rsid w:val="00F96A6F"/>
    <w:rsid w:val="00FA146A"/>
    <w:rsid w:val="00FB031C"/>
    <w:rsid w:val="00FB419F"/>
    <w:rsid w:val="00FC221D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CCC4A3-655E-4DCE-B5B7-28E63DC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Minion" w:hAnsi="Minion"/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3"/>
    </w:pPr>
    <w:rPr>
      <w:snapToGrid/>
      <w:sz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aliases w:val="Headline"/>
    <w:basedOn w:val="Normal"/>
    <w:qFormat/>
    <w:pPr>
      <w:keepNext/>
      <w:keepLines/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/>
      <w:b/>
      <w:snapToGrid/>
      <w:sz w:val="28"/>
    </w:rPr>
  </w:style>
  <w:style w:type="paragraph" w:styleId="Date">
    <w:name w:val="Date"/>
    <w:basedOn w:val="Normal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ind w:right="-960"/>
      <w:jc w:val="right"/>
      <w:textAlignment w:val="baseline"/>
    </w:pPr>
    <w:rPr>
      <w:rFonts w:ascii="Times New Roman" w:hAnsi="Times New Roman"/>
      <w:snapToGrid/>
      <w:sz w:val="24"/>
    </w:rPr>
  </w:style>
  <w:style w:type="paragraph" w:customStyle="1" w:styleId="MediaOnly">
    <w:name w:val="Media Only"/>
    <w:basedOn w:val="Normal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4"/>
    </w:rPr>
  </w:style>
  <w:style w:type="paragraph" w:customStyle="1" w:styleId="PublicOnly">
    <w:name w:val="Public Only"/>
    <w:basedOn w:val="Normal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napToGrid/>
      <w:sz w:val="24"/>
    </w:rPr>
  </w:style>
  <w:style w:type="paragraph" w:customStyle="1" w:styleId="2ndname">
    <w:name w:val="2nd name"/>
    <w:basedOn w:val="Normal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after="120"/>
      <w:ind w:left="1440"/>
      <w:textAlignment w:val="baseline"/>
    </w:pPr>
    <w:rPr>
      <w:rFonts w:ascii="Times New Roman" w:hAnsi="Times New Roman"/>
      <w:snapToGrid/>
      <w:sz w:val="24"/>
    </w:rPr>
  </w:style>
  <w:style w:type="paragraph" w:customStyle="1" w:styleId="DefaultText">
    <w:name w:val="Default Text"/>
    <w:basedOn w:val="Normal"/>
    <w:pPr>
      <w:widowControl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404" w:lineRule="exact"/>
      <w:ind w:firstLine="720"/>
      <w:textAlignment w:val="baseline"/>
    </w:pPr>
    <w:rPr>
      <w:rFonts w:ascii="Times New Roman" w:hAnsi="Times New Roman"/>
      <w:snapToGrid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inion"/>
      <w:sz w:val="16"/>
      <w:szCs w:val="16"/>
    </w:rPr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  <w:sz w:val="24"/>
    </w:rPr>
  </w:style>
  <w:style w:type="paragraph" w:styleId="BodyTextIndent">
    <w:name w:val="Body Text Indent"/>
    <w:basedOn w:val="Normal"/>
    <w:pPr>
      <w:widowControl/>
      <w:ind w:left="2880" w:hanging="2880"/>
    </w:pPr>
    <w:rPr>
      <w:rFonts w:ascii="Times New Roman" w:hAnsi="Times New Roman"/>
      <w:snapToGrid/>
      <w:sz w:val="26"/>
    </w:rPr>
  </w:style>
  <w:style w:type="character" w:styleId="FollowedHyperlink">
    <w:name w:val="FollowedHyperlink"/>
    <w:uiPriority w:val="99"/>
    <w:semiHidden/>
    <w:unhideWhenUsed/>
    <w:rsid w:val="00132BA7"/>
    <w:rPr>
      <w:color w:val="800080"/>
      <w:u w:val="single"/>
    </w:rPr>
  </w:style>
  <w:style w:type="character" w:customStyle="1" w:styleId="apple-converted-space">
    <w:name w:val="apple-converted-space"/>
    <w:rsid w:val="000504C5"/>
  </w:style>
  <w:style w:type="paragraph" w:styleId="PlainText">
    <w:name w:val="Plain Text"/>
    <w:basedOn w:val="Normal"/>
    <w:link w:val="PlainTextChar"/>
    <w:uiPriority w:val="99"/>
    <w:unhideWhenUsed/>
    <w:rsid w:val="000504C5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04C5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D165C2"/>
    <w:rPr>
      <w:b/>
      <w:bCs/>
    </w:rPr>
  </w:style>
  <w:style w:type="paragraph" w:styleId="NoSpacing">
    <w:name w:val="No Spacing"/>
    <w:uiPriority w:val="1"/>
    <w:qFormat/>
    <w:rsid w:val="00D165C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A57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55"/>
  </w:style>
  <w:style w:type="character" w:customStyle="1" w:styleId="CommentTextChar">
    <w:name w:val="Comment Text Char"/>
    <w:link w:val="CommentText"/>
    <w:uiPriority w:val="99"/>
    <w:semiHidden/>
    <w:rsid w:val="00C13E55"/>
    <w:rPr>
      <w:rFonts w:ascii="Minion" w:hAnsi="Minio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E55"/>
    <w:rPr>
      <w:rFonts w:ascii="Minion" w:hAnsi="Minio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hannon\Desktop\YAG\AppData\Local\Microsoft\Windows\Documents%20and%20Settings\schommerj\Local%20Settings\Temporary%20Internet%20Files\Content.Outlook\J74X3Q7F\www.sites.si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onmainstreet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lairY\LOCALS~1\Temp\SITESN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SITESN~1</Template>
  <TotalTime>0</TotalTime>
  <Pages>1</Pages>
  <Words>301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Smithsonian Institution</Company>
  <LinksUpToDate>false</LinksUpToDate>
  <CharactersWithSpaces>2354</CharactersWithSpaces>
  <SharedDoc>false</SharedDoc>
  <HLinks>
    <vt:vector size="12" baseType="variant">
      <vt:variant>
        <vt:i4>1638418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../AppData/Local/Microsoft/Windows/Documents and Settings/schommerj/Local Settings/Temporary Internet Files/Content.Outlook/J74X3Q7F/www.sites.si.edu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https://museumonmainstreet.org/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Staff</dc:creator>
  <cp:keywords/>
  <cp:lastModifiedBy>Shannon Sullivan</cp:lastModifiedBy>
  <cp:revision>2</cp:revision>
  <cp:lastPrinted>2005-08-22T13:53:00Z</cp:lastPrinted>
  <dcterms:created xsi:type="dcterms:W3CDTF">2019-08-12T14:54:00Z</dcterms:created>
  <dcterms:modified xsi:type="dcterms:W3CDTF">2019-08-12T14:54:00Z</dcterms:modified>
</cp:coreProperties>
</file>